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94"/>
        <w:gridCol w:w="224"/>
        <w:gridCol w:w="971"/>
        <w:gridCol w:w="1195"/>
        <w:gridCol w:w="418"/>
        <w:gridCol w:w="818"/>
        <w:gridCol w:w="1154"/>
        <w:gridCol w:w="612"/>
        <w:gridCol w:w="583"/>
        <w:gridCol w:w="61"/>
        <w:gridCol w:w="1134"/>
        <w:gridCol w:w="807"/>
      </w:tblGrid>
      <w:tr w:rsidR="00694E69" w:rsidRPr="00694E69" w:rsidTr="00785F44">
        <w:trPr>
          <w:trHeight w:val="454"/>
          <w:jc w:val="center"/>
        </w:trPr>
        <w:tc>
          <w:tcPr>
            <w:tcW w:w="973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694E69" w:rsidRPr="00694E69" w:rsidRDefault="00694E69" w:rsidP="00694E69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94E69">
              <w:rPr>
                <w:rFonts w:ascii="굴림" w:eastAsia="굴림" w:hAnsi="굴림" w:cs="Arial" w:hint="eastAsia"/>
                <w:b/>
                <w:szCs w:val="20"/>
              </w:rPr>
              <w:t>■</w:t>
            </w:r>
            <w:r w:rsidRPr="00694E69">
              <w:rPr>
                <w:rFonts w:ascii="Arial" w:hAnsi="Arial" w:cs="Arial"/>
                <w:b/>
                <w:szCs w:val="20"/>
              </w:rPr>
              <w:t xml:space="preserve"> APPLICANT</w:t>
            </w:r>
          </w:p>
        </w:tc>
      </w:tr>
      <w:tr w:rsidR="00694E69" w:rsidRPr="00694E69" w:rsidTr="006A5D77">
        <w:trPr>
          <w:trHeight w:val="454"/>
          <w:jc w:val="center"/>
        </w:trPr>
        <w:tc>
          <w:tcPr>
            <w:tcW w:w="19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hideMark/>
          </w:tcPr>
          <w:p w:rsidR="00694E69" w:rsidRPr="00694E69" w:rsidRDefault="00694E69" w:rsidP="00173885">
            <w:pPr>
              <w:ind w:left="98" w:hangingChars="50" w:hanging="98"/>
              <w:rPr>
                <w:rFonts w:ascii="Arial" w:hAnsi="Arial" w:cs="Arial"/>
                <w:b/>
                <w:szCs w:val="20"/>
              </w:rPr>
            </w:pPr>
            <w:r w:rsidRPr="00694E69">
              <w:rPr>
                <w:rFonts w:ascii="Arial" w:hAnsi="Arial" w:cs="Arial"/>
                <w:b/>
                <w:szCs w:val="20"/>
              </w:rPr>
              <w:t xml:space="preserve">Company Name </w:t>
            </w:r>
          </w:p>
          <w:p w:rsidR="00694E69" w:rsidRPr="00694E69" w:rsidRDefault="00694E69" w:rsidP="006A5D77">
            <w:pPr>
              <w:spacing w:line="360" w:lineRule="auto"/>
              <w:ind w:left="98" w:hangingChars="50" w:hanging="98"/>
              <w:rPr>
                <w:rFonts w:ascii="Arial" w:hAnsi="Arial" w:cs="Arial"/>
                <w:b/>
                <w:szCs w:val="20"/>
              </w:rPr>
            </w:pPr>
            <w:r w:rsidRPr="00694E69">
              <w:rPr>
                <w:rFonts w:ascii="Arial" w:hAnsi="Arial" w:cs="Arial"/>
                <w:b/>
                <w:szCs w:val="20"/>
              </w:rPr>
              <w:t>Address</w:t>
            </w:r>
          </w:p>
        </w:tc>
        <w:tc>
          <w:tcPr>
            <w:tcW w:w="5812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94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128A4" w:rsidRDefault="00694E69" w:rsidP="00785F4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694E69">
              <w:rPr>
                <w:rFonts w:ascii="Arial" w:hAnsi="Arial" w:cs="Arial" w:hint="eastAsia"/>
                <w:sz w:val="14"/>
                <w:szCs w:val="20"/>
              </w:rPr>
              <w:t>Signature or Offic</w:t>
            </w:r>
            <w:r w:rsidR="00173885">
              <w:rPr>
                <w:rFonts w:ascii="Arial" w:hAnsi="Arial" w:cs="Arial"/>
                <w:sz w:val="14"/>
                <w:szCs w:val="20"/>
              </w:rPr>
              <w:t>i</w:t>
            </w:r>
            <w:r w:rsidRPr="00694E69">
              <w:rPr>
                <w:rFonts w:ascii="Arial" w:hAnsi="Arial" w:cs="Arial" w:hint="eastAsia"/>
                <w:sz w:val="14"/>
                <w:szCs w:val="20"/>
              </w:rPr>
              <w:t>al Stamp</w:t>
            </w:r>
          </w:p>
          <w:p w:rsidR="00694E69" w:rsidRPr="007128A4" w:rsidRDefault="00694E69" w:rsidP="007128A4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</w:tr>
      <w:tr w:rsidR="00694E69" w:rsidRPr="00694E69" w:rsidTr="006A5D77">
        <w:trPr>
          <w:trHeight w:val="454"/>
          <w:jc w:val="center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ind w:left="98" w:hangingChars="50" w:hanging="9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9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</w:p>
        </w:tc>
      </w:tr>
      <w:tr w:rsidR="00694E69" w:rsidRPr="00694E69" w:rsidTr="006A5D77">
        <w:trPr>
          <w:trHeight w:val="454"/>
          <w:jc w:val="center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ind w:left="98" w:hangingChars="50" w:hanging="98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Tel :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Fax 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E-mail :</w:t>
            </w:r>
          </w:p>
        </w:tc>
      </w:tr>
      <w:tr w:rsidR="00694E69" w:rsidRPr="00694E69" w:rsidTr="00E42A06">
        <w:trPr>
          <w:trHeight w:val="454"/>
          <w:jc w:val="center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b/>
                <w:szCs w:val="20"/>
              </w:rPr>
            </w:pPr>
            <w:r w:rsidRPr="00694E69">
              <w:rPr>
                <w:rFonts w:ascii="Arial" w:hAnsi="Arial" w:cs="Arial"/>
                <w:b/>
                <w:szCs w:val="20"/>
              </w:rPr>
              <w:t>Person in Charge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E69" w:rsidRPr="00694E69" w:rsidRDefault="00694E69" w:rsidP="00064BB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4E69" w:rsidRPr="00694E69" w:rsidRDefault="00785F44" w:rsidP="00064BB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Mobile phone :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E69" w:rsidRPr="00694E69" w:rsidRDefault="00785F44" w:rsidP="00064BB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E-mail :</w:t>
            </w:r>
          </w:p>
        </w:tc>
      </w:tr>
      <w:tr w:rsidR="00B93D1B" w:rsidRPr="00694E69" w:rsidTr="00B93D1B">
        <w:trPr>
          <w:trHeight w:val="531"/>
          <w:jc w:val="center"/>
        </w:trPr>
        <w:tc>
          <w:tcPr>
            <w:tcW w:w="973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D1B" w:rsidRPr="00B93D1B" w:rsidRDefault="00B93D1B" w:rsidP="00B93D1B">
            <w:pPr>
              <w:rPr>
                <w:rFonts w:ascii="Arial" w:hAnsi="Arial" w:cs="Arial"/>
                <w:w w:val="95"/>
                <w:szCs w:val="20"/>
              </w:rPr>
            </w:pPr>
            <w:r w:rsidRPr="00B93D1B">
              <w:rPr>
                <w:rFonts w:ascii="Arial" w:hAnsi="Arial" w:cs="Arial" w:hint="eastAsia"/>
                <w:w w:val="95"/>
                <w:sz w:val="18"/>
                <w:szCs w:val="16"/>
              </w:rPr>
              <w:t>We acknowledge the provisions of relevant Rules of Korean Register</w:t>
            </w:r>
            <w:r w:rsidRPr="00B93D1B">
              <w:rPr>
                <w:rFonts w:ascii="Arial" w:hAnsi="Arial" w:cs="Arial"/>
                <w:w w:val="95"/>
                <w:sz w:val="18"/>
                <w:szCs w:val="16"/>
              </w:rPr>
              <w:t xml:space="preserve"> and request Korean Register to carry out the verification(s) as below, and also agree to pay all survey fees and expenses which will be incurred as a result of the verification(s).</w:t>
            </w:r>
          </w:p>
        </w:tc>
      </w:tr>
      <w:tr w:rsidR="00173885" w:rsidRPr="00694E69" w:rsidTr="00B93D1B">
        <w:trPr>
          <w:trHeight w:val="59"/>
          <w:jc w:val="center"/>
        </w:trPr>
        <w:tc>
          <w:tcPr>
            <w:tcW w:w="973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73885" w:rsidRPr="00B93D1B" w:rsidRDefault="00173885" w:rsidP="006F7C1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0BF6" w:rsidRPr="00694E69" w:rsidTr="00B93D1B">
        <w:trPr>
          <w:trHeight w:val="74"/>
          <w:jc w:val="center"/>
        </w:trPr>
        <w:tc>
          <w:tcPr>
            <w:tcW w:w="973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0BF6" w:rsidRPr="00450BF6" w:rsidRDefault="00450BF6" w:rsidP="00450BF6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B53C5E" w:rsidRPr="00694E69" w:rsidTr="00957456">
        <w:trPr>
          <w:trHeight w:val="454"/>
          <w:jc w:val="center"/>
        </w:trPr>
        <w:tc>
          <w:tcPr>
            <w:tcW w:w="973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93D1B" w:rsidRDefault="00B93D1B" w:rsidP="00B53C5E">
            <w:pPr>
              <w:jc w:val="left"/>
              <w:rPr>
                <w:rFonts w:ascii="굴림" w:eastAsia="굴림" w:hAnsi="굴림" w:cs="Arial"/>
                <w:b/>
                <w:szCs w:val="20"/>
              </w:rPr>
            </w:pPr>
            <w:r w:rsidRPr="00694E69">
              <w:rPr>
                <w:rFonts w:ascii="굴림" w:eastAsia="굴림" w:hAnsi="굴림" w:cs="Arial" w:hint="eastAsia"/>
                <w:b/>
                <w:szCs w:val="20"/>
              </w:rPr>
              <w:t>■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Cs w:val="20"/>
              </w:rPr>
              <w:t>Type :</w:t>
            </w:r>
            <w:proofErr w:type="gramEnd"/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19749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Cs w:val="20"/>
              </w:rPr>
              <w:t xml:space="preserve"> </w:t>
            </w:r>
            <w:r w:rsidRPr="00450BF6">
              <w:rPr>
                <w:rFonts w:ascii="Times New Roman"/>
                <w:szCs w:val="20"/>
              </w:rPr>
              <w:t xml:space="preserve">SEEMP PART II </w:t>
            </w:r>
            <w:r w:rsidR="00570C0C">
              <w:rPr>
                <w:rFonts w:ascii="Times New Roman"/>
                <w:szCs w:val="20"/>
              </w:rPr>
              <w:t>Survey</w:t>
            </w:r>
            <w:r w:rsidRPr="00450BF6">
              <w:rPr>
                <w:rFonts w:ascii="Times New Roman"/>
                <w:szCs w:val="20"/>
              </w:rPr>
              <w:t xml:space="preserve"> / </w:t>
            </w:r>
            <w:sdt>
              <w:sdtPr>
                <w:rPr>
                  <w:rFonts w:ascii="Times New Roman"/>
                  <w:b/>
                  <w:szCs w:val="20"/>
                </w:rPr>
                <w:id w:val="155326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sdtContent>
            </w:sdt>
            <w:r w:rsidRPr="00450BF6">
              <w:rPr>
                <w:rFonts w:ascii="Times New Roman"/>
                <w:b/>
                <w:szCs w:val="20"/>
              </w:rPr>
              <w:t xml:space="preserve"> </w:t>
            </w:r>
            <w:r w:rsidRPr="00450BF6">
              <w:rPr>
                <w:rFonts w:ascii="Times New Roman"/>
                <w:szCs w:val="20"/>
              </w:rPr>
              <w:t>Data Verification</w:t>
            </w:r>
          </w:p>
          <w:p w:rsidR="00B93D1B" w:rsidRPr="00570C0C" w:rsidRDefault="00B93D1B" w:rsidP="00B53C5E">
            <w:pPr>
              <w:jc w:val="left"/>
              <w:rPr>
                <w:rFonts w:ascii="굴림" w:eastAsia="굴림" w:hAnsi="굴림" w:cs="Arial"/>
                <w:b/>
                <w:szCs w:val="20"/>
              </w:rPr>
            </w:pPr>
          </w:p>
          <w:p w:rsidR="00B53C5E" w:rsidRDefault="00B53C5E" w:rsidP="00B53C5E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694E69">
              <w:rPr>
                <w:rFonts w:ascii="굴림" w:eastAsia="굴림" w:hAnsi="굴림" w:cs="Arial" w:hint="eastAsia"/>
                <w:b/>
                <w:szCs w:val="20"/>
              </w:rPr>
              <w:t>■</w:t>
            </w:r>
            <w:r w:rsidRPr="00694E69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Basic information</w:t>
            </w:r>
          </w:p>
          <w:p w:rsidR="00957456" w:rsidRPr="00957456" w:rsidRDefault="00957456" w:rsidP="00957456">
            <w:pPr>
              <w:pStyle w:val="af0"/>
              <w:numPr>
                <w:ilvl w:val="0"/>
                <w:numId w:val="5"/>
              </w:numPr>
              <w:adjustRightInd w:val="0"/>
              <w:snapToGrid w:val="0"/>
              <w:spacing w:line="360" w:lineRule="auto"/>
              <w:ind w:leftChars="0" w:left="318" w:hanging="301"/>
              <w:rPr>
                <w:rFonts w:ascii="Arial" w:hAnsi="Arial" w:cs="Arial"/>
                <w:szCs w:val="20"/>
              </w:rPr>
            </w:pPr>
            <w:r w:rsidRPr="00AD572E">
              <w:rPr>
                <w:rFonts w:ascii="Arial" w:hAnsi="Arial" w:cs="Arial"/>
                <w:szCs w:val="20"/>
              </w:rPr>
              <w:t>If the column is not enough, you can add an annexed paper. But, a</w:t>
            </w:r>
            <w:r w:rsidRPr="00AD572E">
              <w:rPr>
                <w:rFonts w:ascii="Arial" w:hAnsi="Arial" w:cs="Arial" w:hint="eastAsia"/>
                <w:szCs w:val="20"/>
              </w:rPr>
              <w:t>ll of the information shall be contained and</w:t>
            </w:r>
            <w:r w:rsidRPr="00AD572E">
              <w:rPr>
                <w:rFonts w:ascii="Arial" w:hAnsi="Arial" w:cs="Arial"/>
                <w:szCs w:val="20"/>
              </w:rPr>
              <w:t>/or</w:t>
            </w:r>
            <w:r w:rsidRPr="00AD572E">
              <w:rPr>
                <w:rFonts w:ascii="Arial" w:hAnsi="Arial" w:cs="Arial" w:hint="eastAsia"/>
                <w:szCs w:val="20"/>
              </w:rPr>
              <w:t xml:space="preserve"> attached.</w:t>
            </w:r>
          </w:p>
        </w:tc>
      </w:tr>
      <w:tr w:rsidR="00570C0C" w:rsidRPr="00694E69" w:rsidTr="00570C0C">
        <w:trPr>
          <w:trHeight w:val="454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No.</w:t>
            </w:r>
          </w:p>
        </w:tc>
        <w:tc>
          <w:tcPr>
            <w:tcW w:w="11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Ship Name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Ship Type*</w:t>
            </w:r>
          </w:p>
        </w:tc>
        <w:tc>
          <w:tcPr>
            <w:tcW w:w="11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IMO Number</w:t>
            </w:r>
          </w:p>
        </w:tc>
        <w:tc>
          <w:tcPr>
            <w:tcW w:w="12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Distinctive number or letter</w:t>
            </w:r>
            <w:r>
              <w:rPr>
                <w:rFonts w:ascii="Arial" w:hAnsi="Arial" w:cs="Arial" w:hint="eastAsi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</w:rPr>
              <w:t>Flag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 w:hint="eastAsia"/>
                <w:b/>
                <w:sz w:val="18"/>
                <w:szCs w:val="16"/>
              </w:rPr>
              <w:t xml:space="preserve">Port </w:t>
            </w:r>
            <w:r>
              <w:rPr>
                <w:rFonts w:ascii="Arial" w:hAnsi="Arial" w:cs="Arial"/>
                <w:b/>
                <w:sz w:val="18"/>
                <w:szCs w:val="16"/>
              </w:rPr>
              <w:t>of Registry</w:t>
            </w:r>
          </w:p>
        </w:tc>
        <w:tc>
          <w:tcPr>
            <w:tcW w:w="1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Gross tonnage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0C" w:rsidRPr="00B93D1B" w:rsidRDefault="00570C0C" w:rsidP="00570C0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Reg. </w:t>
            </w:r>
            <w:r w:rsidRPr="00B93D1B">
              <w:rPr>
                <w:rFonts w:ascii="Arial" w:hAnsi="Arial" w:cs="Arial" w:hint="eastAsia"/>
                <w:b/>
                <w:sz w:val="18"/>
                <w:szCs w:val="16"/>
              </w:rPr>
              <w:t>Class</w:t>
            </w:r>
          </w:p>
        </w:tc>
      </w:tr>
      <w:tr w:rsidR="00570C0C" w:rsidRPr="00694E69" w:rsidTr="00570C0C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0C" w:rsidRPr="00694E69" w:rsidTr="00570C0C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0C" w:rsidRPr="00694E69" w:rsidTr="00570C0C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0C" w:rsidRPr="00694E69" w:rsidTr="00570C0C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0C0C" w:rsidRPr="00957456" w:rsidRDefault="00570C0C" w:rsidP="00570C0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0C0C" w:rsidRPr="00694E69" w:rsidTr="006F7C15">
        <w:trPr>
          <w:trHeight w:val="340"/>
          <w:jc w:val="center"/>
        </w:trPr>
        <w:tc>
          <w:tcPr>
            <w:tcW w:w="9738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70C0C" w:rsidRPr="00957456" w:rsidRDefault="00570C0C" w:rsidP="00570C0C">
            <w:pPr>
              <w:wordWrap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1D7930">
              <w:rPr>
                <w:rFonts w:ascii="Arial" w:hAnsi="Arial" w:cs="Arial"/>
                <w:b/>
                <w:color w:val="000000" w:themeColor="text1"/>
                <w:sz w:val="18"/>
                <w:szCs w:val="14"/>
              </w:rPr>
              <w:t xml:space="preserve">* </w:t>
            </w:r>
            <w:r w:rsidRPr="001D7930">
              <w:rPr>
                <w:rFonts w:ascii="Arial" w:eastAsia="MalgunGothic" w:hAnsi="Arial" w:cs="Arial"/>
                <w:color w:val="000000" w:themeColor="text1"/>
                <w:kern w:val="0"/>
                <w:sz w:val="18"/>
                <w:szCs w:val="14"/>
              </w:rPr>
              <w:t>As defined in regulation 2 of MARPOL Annex VI or other (to be stated).</w:t>
            </w:r>
          </w:p>
        </w:tc>
      </w:tr>
    </w:tbl>
    <w:p w:rsidR="000A5B3A" w:rsidRDefault="000A5B3A" w:rsidP="001C03B9">
      <w:pPr>
        <w:widowControl/>
        <w:wordWrap/>
        <w:autoSpaceDE/>
        <w:rPr>
          <w:rFonts w:ascii="Times New Roman"/>
          <w:b/>
          <w:sz w:val="24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581"/>
        <w:gridCol w:w="992"/>
        <w:gridCol w:w="277"/>
        <w:gridCol w:w="148"/>
        <w:gridCol w:w="1476"/>
        <w:gridCol w:w="1218"/>
        <w:gridCol w:w="405"/>
        <w:gridCol w:w="20"/>
        <w:gridCol w:w="1417"/>
        <w:gridCol w:w="426"/>
        <w:gridCol w:w="1381"/>
      </w:tblGrid>
      <w:tr w:rsidR="00B318AD" w:rsidRPr="00B318AD" w:rsidTr="00E27D8B">
        <w:trPr>
          <w:trHeight w:val="454"/>
          <w:jc w:val="center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318AD" w:rsidRPr="00B318AD" w:rsidRDefault="00EB0E81">
            <w:pPr>
              <w:jc w:val="left"/>
              <w:rPr>
                <w:rFonts w:ascii="Arial" w:hAnsi="Arial" w:cs="Arial"/>
                <w:b/>
                <w:szCs w:val="20"/>
              </w:rPr>
            </w:pPr>
            <w:r w:rsidRPr="00B318AD">
              <w:rPr>
                <w:rFonts w:ascii="굴림" w:eastAsia="굴림" w:hAnsi="굴림" w:cs="Arial" w:hint="eastAsia"/>
                <w:b/>
                <w:szCs w:val="20"/>
              </w:rPr>
              <w:t>■</w:t>
            </w:r>
            <w:r w:rsidRPr="00B318AD">
              <w:rPr>
                <w:rFonts w:ascii="Arial" w:hAnsi="Arial" w:cs="Arial"/>
                <w:b/>
                <w:szCs w:val="20"/>
              </w:rPr>
              <w:t xml:space="preserve"> </w:t>
            </w:r>
            <w:r w:rsidR="00B318AD" w:rsidRPr="00B318AD">
              <w:rPr>
                <w:rFonts w:ascii="Arial" w:hAnsi="Arial" w:cs="Arial"/>
                <w:b/>
                <w:szCs w:val="20"/>
              </w:rPr>
              <w:t>INVOICE CHARGE</w:t>
            </w:r>
          </w:p>
        </w:tc>
      </w:tr>
      <w:tr w:rsidR="00B318AD" w:rsidRPr="00B318AD" w:rsidTr="00E27D8B">
        <w:trPr>
          <w:trHeight w:val="141"/>
          <w:jc w:val="center"/>
        </w:trPr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AD" w:rsidRPr="00665B3F" w:rsidRDefault="00B318AD">
            <w:pPr>
              <w:ind w:left="100" w:hangingChars="50" w:hanging="100"/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Kind of Invoice:</w:t>
            </w:r>
          </w:p>
        </w:tc>
        <w:sdt>
          <w:sdtPr>
            <w:rPr>
              <w:rFonts w:ascii="Arial" w:eastAsiaTheme="minorEastAsia" w:hAnsi="Arial" w:cs="Arial"/>
              <w:szCs w:val="20"/>
            </w:rPr>
            <w:id w:val="-43506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318AD" w:rsidRPr="000B2EA7" w:rsidRDefault="00B93D1B">
                <w:pPr>
                  <w:rPr>
                    <w:rFonts w:ascii="Arial" w:eastAsiaTheme="min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Invoice</w:t>
            </w:r>
          </w:p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(Except Korean Company)</w:t>
            </w:r>
          </w:p>
        </w:tc>
        <w:sdt>
          <w:sdtPr>
            <w:rPr>
              <w:rFonts w:ascii="Arial" w:eastAsiaTheme="minorEastAsia" w:hAnsi="Arial" w:cs="Arial"/>
              <w:szCs w:val="20"/>
            </w:rPr>
            <w:id w:val="166651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318AD" w:rsidRPr="000B2EA7" w:rsidRDefault="000B2EA7">
                <w:pPr>
                  <w:rPr>
                    <w:rFonts w:ascii="Arial" w:eastAsiaTheme="min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 xml:space="preserve">Tax invoice </w:t>
            </w:r>
          </w:p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(incl. VAT)</w:t>
            </w:r>
          </w:p>
        </w:tc>
        <w:sdt>
          <w:sdtPr>
            <w:rPr>
              <w:rFonts w:ascii="Arial" w:eastAsiaTheme="minorEastAsia" w:hAnsi="Arial" w:cs="Arial"/>
              <w:szCs w:val="20"/>
            </w:rPr>
            <w:id w:val="-162083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318AD" w:rsidRPr="000B2EA7" w:rsidRDefault="007A73E9">
                <w:pPr>
                  <w:rPr>
                    <w:rFonts w:ascii="Arial" w:eastAsiaTheme="minorEastAsia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 xml:space="preserve">Tax invoice </w:t>
            </w:r>
          </w:p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(excl. VAT)</w:t>
            </w:r>
          </w:p>
        </w:tc>
      </w:tr>
      <w:tr w:rsidR="00B318AD" w:rsidRPr="00B318AD" w:rsidTr="00B318AD">
        <w:trPr>
          <w:trHeight w:val="454"/>
          <w:jc w:val="center"/>
        </w:trPr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 xml:space="preserve">BILLING </w:t>
            </w:r>
            <w:proofErr w:type="gramStart"/>
            <w:r w:rsidRPr="00665B3F">
              <w:rPr>
                <w:rFonts w:ascii="Arial" w:hAnsi="Arial" w:cs="Arial"/>
                <w:szCs w:val="20"/>
              </w:rPr>
              <w:t>CONTACT :</w:t>
            </w:r>
            <w:proofErr w:type="gramEnd"/>
            <w:r w:rsidRPr="00665B3F">
              <w:rPr>
                <w:rFonts w:ascii="Arial" w:hAnsi="Arial" w:cs="Arial"/>
                <w:szCs w:val="20"/>
              </w:rPr>
              <w:t xml:space="preserve"> When the billing contact and applicant are different, please fill out the followings.</w:t>
            </w:r>
          </w:p>
        </w:tc>
      </w:tr>
      <w:tr w:rsidR="00B93D1B" w:rsidRPr="00B318AD" w:rsidTr="00A56E7B">
        <w:trPr>
          <w:trHeight w:val="454"/>
          <w:jc w:val="center"/>
        </w:trPr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93D1B" w:rsidRPr="00B318AD" w:rsidRDefault="00B93D1B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Company Name :</w:t>
            </w:r>
          </w:p>
        </w:tc>
      </w:tr>
      <w:tr w:rsidR="00B93D1B" w:rsidRPr="00B318AD" w:rsidTr="00626625">
        <w:trPr>
          <w:trHeight w:val="454"/>
          <w:jc w:val="center"/>
        </w:trPr>
        <w:tc>
          <w:tcPr>
            <w:tcW w:w="9738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93D1B" w:rsidRPr="00B318AD" w:rsidRDefault="00B93D1B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Address :</w:t>
            </w:r>
          </w:p>
        </w:tc>
      </w:tr>
      <w:tr w:rsidR="00B318AD" w:rsidRPr="00B318AD" w:rsidTr="00570C0C">
        <w:trPr>
          <w:trHeight w:val="726"/>
          <w:jc w:val="center"/>
        </w:trPr>
        <w:tc>
          <w:tcPr>
            <w:tcW w:w="324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Tel :</w:t>
            </w:r>
          </w:p>
        </w:tc>
        <w:tc>
          <w:tcPr>
            <w:tcW w:w="32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Fax :</w:t>
            </w:r>
          </w:p>
        </w:tc>
        <w:tc>
          <w:tcPr>
            <w:tcW w:w="3244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  <w:r w:rsidRPr="00B318AD">
              <w:rPr>
                <w:rFonts w:ascii="Arial" w:hAnsi="Arial" w:cs="Arial"/>
                <w:szCs w:val="20"/>
              </w:rPr>
              <w:t>E-mail :</w:t>
            </w:r>
          </w:p>
        </w:tc>
      </w:tr>
      <w:tr w:rsidR="00B318AD" w:rsidRPr="00B318AD" w:rsidTr="00B318AD">
        <w:trPr>
          <w:trHeight w:val="283"/>
          <w:jc w:val="center"/>
        </w:trPr>
        <w:tc>
          <w:tcPr>
            <w:tcW w:w="9738" w:type="dxa"/>
            <w:gridSpan w:val="12"/>
            <w:tcBorders>
              <w:top w:val="single" w:sz="12" w:space="0" w:color="auto"/>
              <w:left w:val="nil"/>
              <w:bottom w:val="dashed" w:sz="8" w:space="0" w:color="auto"/>
              <w:right w:val="nil"/>
            </w:tcBorders>
            <w:vAlign w:val="center"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</w:p>
        </w:tc>
      </w:tr>
      <w:tr w:rsidR="00B318AD" w:rsidRPr="00B318AD" w:rsidTr="00B318AD">
        <w:trPr>
          <w:trHeight w:val="283"/>
          <w:jc w:val="center"/>
        </w:trPr>
        <w:tc>
          <w:tcPr>
            <w:tcW w:w="9738" w:type="dxa"/>
            <w:gridSpan w:val="12"/>
            <w:tcBorders>
              <w:top w:val="dashed" w:sz="8" w:space="0" w:color="auto"/>
              <w:left w:val="nil"/>
              <w:bottom w:val="nil"/>
              <w:right w:val="nil"/>
            </w:tcBorders>
            <w:vAlign w:val="center"/>
          </w:tcPr>
          <w:p w:rsidR="00B318AD" w:rsidRPr="00B318AD" w:rsidRDefault="00B318AD">
            <w:pPr>
              <w:rPr>
                <w:rFonts w:ascii="Arial" w:hAnsi="Arial" w:cs="Arial"/>
                <w:szCs w:val="20"/>
              </w:rPr>
            </w:pPr>
          </w:p>
        </w:tc>
      </w:tr>
      <w:tr w:rsidR="00B318AD" w:rsidRPr="00B318AD" w:rsidTr="00D1455A">
        <w:trPr>
          <w:trHeight w:val="454"/>
          <w:jc w:val="center"/>
        </w:trPr>
        <w:tc>
          <w:tcPr>
            <w:tcW w:w="97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B318AD" w:rsidRPr="00B318AD" w:rsidRDefault="00B318AD">
            <w:pPr>
              <w:rPr>
                <w:rFonts w:ascii="Arial" w:hAnsi="Arial" w:cs="Arial"/>
                <w:b/>
                <w:szCs w:val="20"/>
              </w:rPr>
            </w:pPr>
            <w:r w:rsidRPr="00B318AD">
              <w:rPr>
                <w:rFonts w:ascii="굴림" w:eastAsia="굴림" w:hAnsi="굴림" w:cs="Arial" w:hint="eastAsia"/>
                <w:b/>
                <w:szCs w:val="20"/>
              </w:rPr>
              <w:lastRenderedPageBreak/>
              <w:t>■</w:t>
            </w:r>
            <w:r w:rsidRPr="00B318AD">
              <w:rPr>
                <w:rFonts w:ascii="Arial" w:hAnsi="Arial" w:cs="Arial"/>
                <w:b/>
                <w:szCs w:val="20"/>
              </w:rPr>
              <w:t xml:space="preserve"> REVIEW OF THE APPLICATION (FOR KR INTERNAL USE)</w:t>
            </w:r>
          </w:p>
        </w:tc>
      </w:tr>
      <w:tr w:rsidR="00B318AD" w:rsidRPr="00B318AD" w:rsidTr="006A5D77">
        <w:trPr>
          <w:trHeight w:val="454"/>
          <w:jc w:val="center"/>
        </w:trPr>
        <w:tc>
          <w:tcPr>
            <w:tcW w:w="19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AD" w:rsidRPr="00665B3F" w:rsidRDefault="00570C0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Person</w:t>
            </w:r>
            <w:r w:rsidR="004D5C42" w:rsidRPr="00665B3F">
              <w:rPr>
                <w:rFonts w:ascii="Arial" w:hAnsi="Arial" w:cs="Arial"/>
                <w:szCs w:val="20"/>
              </w:rPr>
              <w:t xml:space="preserve"> in charge</w:t>
            </w:r>
          </w:p>
        </w:tc>
        <w:tc>
          <w:tcPr>
            <w:tcW w:w="77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</w:p>
        </w:tc>
      </w:tr>
      <w:tr w:rsidR="00B318AD" w:rsidRPr="00B318AD" w:rsidTr="006A5D77">
        <w:trPr>
          <w:trHeight w:val="454"/>
          <w:jc w:val="center"/>
        </w:trPr>
        <w:tc>
          <w:tcPr>
            <w:tcW w:w="9738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Check items</w:t>
            </w:r>
          </w:p>
        </w:tc>
      </w:tr>
      <w:tr w:rsidR="00B318AD" w:rsidRPr="00B318AD" w:rsidTr="006A5D77">
        <w:trPr>
          <w:trHeight w:val="454"/>
          <w:jc w:val="center"/>
        </w:trPr>
        <w:sdt>
          <w:sdtPr>
            <w:rPr>
              <w:rFonts w:ascii="Arial" w:eastAsiaTheme="minorEastAsia" w:hAnsi="Arial" w:cs="Arial"/>
              <w:szCs w:val="20"/>
            </w:rPr>
            <w:id w:val="61641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318AD" w:rsidRPr="00665B3F" w:rsidRDefault="0035251A">
                <w:pPr>
                  <w:rPr>
                    <w:rFonts w:ascii="Arial" w:eastAsiaTheme="minorEastAsia" w:hAnsi="Arial" w:cs="Arial"/>
                    <w:szCs w:val="20"/>
                  </w:rPr>
                </w:pPr>
                <w:r w:rsidRPr="00665B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Each item on the Application confirmed</w:t>
            </w:r>
          </w:p>
        </w:tc>
      </w:tr>
      <w:tr w:rsidR="00B318AD" w:rsidRPr="00B318AD" w:rsidTr="006A5D77">
        <w:trPr>
          <w:trHeight w:val="454"/>
          <w:jc w:val="center"/>
        </w:trPr>
        <w:sdt>
          <w:sdtPr>
            <w:rPr>
              <w:rFonts w:ascii="Arial" w:eastAsiaTheme="minorEastAsia" w:hAnsi="Arial" w:cs="Arial"/>
              <w:szCs w:val="20"/>
            </w:rPr>
            <w:id w:val="213443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B318AD" w:rsidRPr="00665B3F" w:rsidRDefault="0035251A">
                <w:pPr>
                  <w:rPr>
                    <w:rFonts w:ascii="Arial" w:eastAsiaTheme="minorEastAsia" w:hAnsi="Arial" w:cs="Arial"/>
                    <w:szCs w:val="20"/>
                  </w:rPr>
                </w:pPr>
                <w:r w:rsidRPr="00665B3F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Relevant documents for the verification(s) prepared</w:t>
            </w:r>
          </w:p>
        </w:tc>
      </w:tr>
      <w:tr w:rsidR="00B318AD" w:rsidRPr="00B318AD" w:rsidTr="00D1455A">
        <w:trPr>
          <w:trHeight w:val="850"/>
          <w:jc w:val="center"/>
        </w:trPr>
        <w:tc>
          <w:tcPr>
            <w:tcW w:w="487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Review date :</w:t>
            </w:r>
          </w:p>
        </w:tc>
        <w:tc>
          <w:tcPr>
            <w:tcW w:w="486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18AD" w:rsidRPr="00665B3F" w:rsidRDefault="00B318AD">
            <w:pPr>
              <w:rPr>
                <w:rFonts w:ascii="Arial" w:hAnsi="Arial" w:cs="Arial"/>
                <w:szCs w:val="20"/>
              </w:rPr>
            </w:pPr>
            <w:r w:rsidRPr="00665B3F">
              <w:rPr>
                <w:rFonts w:ascii="Arial" w:hAnsi="Arial" w:cs="Arial"/>
                <w:szCs w:val="20"/>
              </w:rPr>
              <w:t>Reviewed by :</w:t>
            </w:r>
          </w:p>
        </w:tc>
      </w:tr>
    </w:tbl>
    <w:p w:rsidR="00B318AD" w:rsidRDefault="00B318AD" w:rsidP="001C03B9">
      <w:pPr>
        <w:widowControl/>
        <w:wordWrap/>
        <w:autoSpaceDE/>
        <w:rPr>
          <w:rFonts w:ascii="Times New Roman"/>
          <w:b/>
          <w:sz w:val="24"/>
        </w:rPr>
      </w:pPr>
    </w:p>
    <w:p w:rsidR="00B318AD" w:rsidRDefault="00B318AD" w:rsidP="001C03B9">
      <w:pPr>
        <w:widowControl/>
        <w:wordWrap/>
        <w:autoSpaceDE/>
        <w:rPr>
          <w:rFonts w:ascii="Times New Roman"/>
          <w:b/>
          <w:sz w:val="24"/>
        </w:rPr>
      </w:pPr>
    </w:p>
    <w:p w:rsidR="00B318AD" w:rsidRDefault="00B318AD" w:rsidP="001C03B9">
      <w:pPr>
        <w:widowControl/>
        <w:wordWrap/>
        <w:autoSpaceDE/>
        <w:rPr>
          <w:rFonts w:ascii="Times New Roman"/>
          <w:b/>
          <w:sz w:val="24"/>
        </w:rPr>
      </w:pPr>
    </w:p>
    <w:p w:rsidR="00F04D9F" w:rsidRDefault="00F04D9F" w:rsidP="001C03B9">
      <w:pPr>
        <w:widowControl/>
        <w:wordWrap/>
        <w:autoSpaceDE/>
        <w:rPr>
          <w:rFonts w:ascii="Times New Roman"/>
          <w:b/>
          <w:sz w:val="24"/>
        </w:rPr>
      </w:pPr>
    </w:p>
    <w:p w:rsidR="00F04D9F" w:rsidRDefault="00F04D9F" w:rsidP="001C03B9">
      <w:pPr>
        <w:widowControl/>
        <w:wordWrap/>
        <w:autoSpaceDE/>
        <w:rPr>
          <w:rFonts w:ascii="Times New Roman"/>
          <w:b/>
          <w:sz w:val="24"/>
        </w:rPr>
      </w:pPr>
    </w:p>
    <w:p w:rsidR="00F04D9F" w:rsidRDefault="00F04D9F" w:rsidP="001C03B9">
      <w:pPr>
        <w:widowControl/>
        <w:wordWrap/>
        <w:autoSpaceDE/>
        <w:rPr>
          <w:rFonts w:ascii="Times New Roman"/>
          <w:b/>
          <w:sz w:val="24"/>
        </w:rPr>
        <w:sectPr w:rsidR="00F04D9F" w:rsidSect="00CD7041">
          <w:headerReference w:type="default" r:id="rId8"/>
          <w:footerReference w:type="default" r:id="rId9"/>
          <w:pgSz w:w="11906" w:h="16838" w:code="9"/>
          <w:pgMar w:top="851" w:right="1077" w:bottom="851" w:left="1077" w:header="567" w:footer="567" w:gutter="0"/>
          <w:cols w:space="425"/>
          <w:docGrid w:type="lines" w:linePitch="360"/>
        </w:sectPr>
      </w:pPr>
    </w:p>
    <w:p w:rsidR="00F91582" w:rsidRDefault="00F91582" w:rsidP="00B318AD">
      <w:pPr>
        <w:tabs>
          <w:tab w:val="left" w:pos="2070"/>
        </w:tabs>
        <w:rPr>
          <w:sz w:val="22"/>
        </w:rPr>
      </w:pPr>
    </w:p>
    <w:p w:rsidR="00F04D9F" w:rsidRDefault="00F04D9F" w:rsidP="00B318AD">
      <w:pPr>
        <w:tabs>
          <w:tab w:val="left" w:pos="2070"/>
        </w:tabs>
        <w:rPr>
          <w:sz w:val="22"/>
        </w:rPr>
      </w:pPr>
    </w:p>
    <w:p w:rsidR="00F04D9F" w:rsidRPr="004D36DA" w:rsidRDefault="00F04D9F" w:rsidP="00B318AD">
      <w:pPr>
        <w:tabs>
          <w:tab w:val="left" w:pos="2070"/>
        </w:tabs>
        <w:rPr>
          <w:sz w:val="22"/>
        </w:rPr>
      </w:pPr>
    </w:p>
    <w:sectPr w:rsidR="00F04D9F" w:rsidRPr="004D36DA" w:rsidSect="004D5C42">
      <w:headerReference w:type="default" r:id="rId10"/>
      <w:type w:val="continuous"/>
      <w:pgSz w:w="11906" w:h="16838" w:code="9"/>
      <w:pgMar w:top="851" w:right="1077" w:bottom="851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16" w:rsidRDefault="001A1A16">
      <w:r>
        <w:separator/>
      </w:r>
    </w:p>
  </w:endnote>
  <w:endnote w:type="continuationSeparator" w:id="0">
    <w:p w:rsidR="001A1A16" w:rsidRDefault="001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Gothic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C42" w:rsidRDefault="004D5C42" w:rsidP="004D5C42">
    <w:pPr>
      <w:pStyle w:val="a7"/>
      <w:jc w:val="right"/>
      <w:rPr>
        <w:rFonts w:ascii="Arial" w:hAnsi="Arial" w:cs="Arial"/>
      </w:rPr>
    </w:pPr>
    <w:r>
      <w:rPr>
        <w:rFonts w:ascii="Arial" w:hAnsi="Arial" w:cs="Arial"/>
      </w:rPr>
      <w:t>Form No.: FI-FTR-03-12(Rev. 0, 2018.05.15)</w:t>
    </w:r>
  </w:p>
  <w:p w:rsidR="004D5C42" w:rsidRPr="004D5C42" w:rsidRDefault="004D5C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16" w:rsidRDefault="001A1A16">
      <w:r>
        <w:separator/>
      </w:r>
    </w:p>
  </w:footnote>
  <w:footnote w:type="continuationSeparator" w:id="0">
    <w:p w:rsidR="001A1A16" w:rsidRDefault="001A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687"/>
      <w:gridCol w:w="3170"/>
      <w:gridCol w:w="4858"/>
      <w:gridCol w:w="8"/>
    </w:tblGrid>
    <w:tr w:rsidR="00B318AD" w:rsidTr="00B318AD">
      <w:trPr>
        <w:trHeight w:val="1558"/>
        <w:jc w:val="center"/>
      </w:trPr>
      <w:tc>
        <w:tcPr>
          <w:tcW w:w="1687" w:type="dxa"/>
          <w:tcBorders>
            <w:top w:val="nil"/>
            <w:left w:val="nil"/>
            <w:bottom w:val="single" w:sz="24" w:space="0" w:color="auto"/>
            <w:right w:val="nil"/>
          </w:tcBorders>
          <w:vAlign w:val="center"/>
          <w:hideMark/>
        </w:tcPr>
        <w:p w:rsidR="00B318AD" w:rsidRDefault="00B318AD" w:rsidP="00B318AD">
          <w:pPr>
            <w:pStyle w:val="a6"/>
            <w:tabs>
              <w:tab w:val="left" w:pos="800"/>
            </w:tabs>
            <w:snapToGrid/>
            <w:ind w:leftChars="-61" w:left="-122"/>
          </w:pPr>
          <w:r>
            <w:rPr>
              <w:noProof/>
            </w:rPr>
            <w:drawing>
              <wp:inline distT="0" distB="0" distL="0" distR="0">
                <wp:extent cx="1000125" cy="619125"/>
                <wp:effectExtent l="0" t="0" r="0" b="0"/>
                <wp:docPr id="6" name="그림 6" descr="한국선급CI_심볼alt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4" descr="한국선급CI_심볼alt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59" r="91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6" w:type="dxa"/>
          <w:gridSpan w:val="3"/>
          <w:tcBorders>
            <w:top w:val="nil"/>
            <w:left w:val="nil"/>
            <w:bottom w:val="single" w:sz="24" w:space="0" w:color="auto"/>
            <w:right w:val="nil"/>
          </w:tcBorders>
          <w:vAlign w:val="center"/>
          <w:hideMark/>
        </w:tcPr>
        <w:p w:rsidR="00B318AD" w:rsidRDefault="00B318AD" w:rsidP="00B318AD">
          <w:pPr>
            <w:pStyle w:val="1"/>
            <w:adjustRightInd w:val="0"/>
            <w:snapToGrid w:val="0"/>
            <w:rPr>
              <w:w w:val="95"/>
            </w:rPr>
          </w:pPr>
          <w:r>
            <w:rPr>
              <w:w w:val="95"/>
            </w:rPr>
            <w:t>APPLICATION FOR IMO DCS VERIFICATION</w:t>
          </w:r>
        </w:p>
        <w:p w:rsidR="00B318AD" w:rsidRDefault="00B318AD" w:rsidP="006A5D77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4"/>
            </w:rPr>
            <w:t xml:space="preserve">(Page </w:t>
          </w:r>
          <w:r>
            <w:rPr>
              <w:rFonts w:ascii="Arial" w:hAnsi="Arial" w:cs="Arial"/>
              <w:b/>
              <w:sz w:val="24"/>
            </w:rPr>
            <w:fldChar w:fldCharType="begin"/>
          </w:r>
          <w:r>
            <w:rPr>
              <w:rFonts w:ascii="Arial" w:hAnsi="Arial" w:cs="Arial"/>
              <w:b/>
              <w:sz w:val="24"/>
            </w:rPr>
            <w:instrText xml:space="preserve"> PAGE   \* MERGEFORMAT </w:instrText>
          </w:r>
          <w:r>
            <w:rPr>
              <w:rFonts w:ascii="Arial" w:hAnsi="Arial" w:cs="Arial"/>
              <w:b/>
              <w:sz w:val="24"/>
            </w:rPr>
            <w:fldChar w:fldCharType="separate"/>
          </w:r>
          <w:r w:rsidR="00B6696E">
            <w:rPr>
              <w:rFonts w:ascii="Arial" w:hAnsi="Arial" w:cs="Arial"/>
              <w:b/>
              <w:noProof/>
              <w:sz w:val="24"/>
            </w:rPr>
            <w:t>2</w:t>
          </w:r>
          <w:r>
            <w:rPr>
              <w:rFonts w:ascii="Arial" w:hAnsi="Arial" w:cs="Arial"/>
              <w:b/>
              <w:sz w:val="24"/>
            </w:rPr>
            <w:fldChar w:fldCharType="end"/>
          </w:r>
          <w:r>
            <w:rPr>
              <w:rFonts w:ascii="Arial" w:hAnsi="Arial" w:cs="Arial"/>
              <w:b/>
              <w:sz w:val="24"/>
            </w:rPr>
            <w:t xml:space="preserve"> /</w:t>
          </w:r>
          <w:r w:rsidR="006A5D77">
            <w:rPr>
              <w:rFonts w:ascii="Arial" w:hAnsi="Arial" w:cs="Arial"/>
              <w:b/>
              <w:sz w:val="24"/>
            </w:rPr>
            <w:t>2</w:t>
          </w:r>
          <w:r>
            <w:rPr>
              <w:rFonts w:ascii="Arial" w:hAnsi="Arial" w:cs="Arial"/>
              <w:b/>
              <w:sz w:val="24"/>
            </w:rPr>
            <w:t>)</w:t>
          </w:r>
        </w:p>
      </w:tc>
    </w:tr>
    <w:tr w:rsidR="00B318AD" w:rsidTr="00B318AD">
      <w:trPr>
        <w:trHeight w:val="20"/>
        <w:jc w:val="center"/>
      </w:trPr>
      <w:tc>
        <w:tcPr>
          <w:tcW w:w="1687" w:type="dxa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:rsidR="00B318AD" w:rsidRDefault="00B318AD" w:rsidP="00B318AD">
          <w:pPr>
            <w:pStyle w:val="a6"/>
            <w:tabs>
              <w:tab w:val="left" w:pos="800"/>
            </w:tabs>
            <w:snapToGrid/>
            <w:ind w:leftChars="-61" w:left="-122"/>
            <w:rPr>
              <w:noProof/>
              <w:sz w:val="6"/>
            </w:rPr>
          </w:pPr>
        </w:p>
      </w:tc>
      <w:tc>
        <w:tcPr>
          <w:tcW w:w="8036" w:type="dxa"/>
          <w:gridSpan w:val="3"/>
          <w:tcBorders>
            <w:top w:val="single" w:sz="24" w:space="0" w:color="auto"/>
            <w:left w:val="nil"/>
            <w:bottom w:val="nil"/>
            <w:right w:val="nil"/>
          </w:tcBorders>
          <w:vAlign w:val="center"/>
        </w:tcPr>
        <w:p w:rsidR="00B318AD" w:rsidRDefault="00B318AD" w:rsidP="00B318AD">
          <w:pPr>
            <w:pStyle w:val="1"/>
            <w:adjustRightInd w:val="0"/>
            <w:snapToGrid w:val="0"/>
            <w:rPr>
              <w:w w:val="95"/>
              <w:sz w:val="6"/>
              <w:szCs w:val="20"/>
            </w:rPr>
          </w:pPr>
        </w:p>
      </w:tc>
    </w:tr>
    <w:tr w:rsidR="00B318AD" w:rsidTr="00B318AD">
      <w:trPr>
        <w:gridAfter w:val="1"/>
        <w:wAfter w:w="8" w:type="dxa"/>
        <w:trHeight w:val="397"/>
        <w:jc w:val="center"/>
      </w:trPr>
      <w:tc>
        <w:tcPr>
          <w:tcW w:w="485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318AD" w:rsidRDefault="00B318AD" w:rsidP="00B318AD">
          <w:pPr>
            <w:pStyle w:val="1"/>
            <w:keepNext w:val="0"/>
            <w:adjustRightInd w:val="0"/>
            <w:snapToGrid w:val="0"/>
            <w:jc w:val="both"/>
            <w:rPr>
              <w:w w:val="95"/>
              <w:sz w:val="24"/>
            </w:rPr>
          </w:pPr>
          <w:proofErr w:type="gramStart"/>
          <w:r>
            <w:rPr>
              <w:w w:val="95"/>
              <w:sz w:val="24"/>
            </w:rPr>
            <w:t>To :</w:t>
          </w:r>
          <w:proofErr w:type="gramEnd"/>
          <w:r>
            <w:rPr>
              <w:w w:val="95"/>
              <w:sz w:val="24"/>
            </w:rPr>
            <w:t xml:space="preserve"> KOREAN REGISTER</w:t>
          </w:r>
        </w:p>
      </w:tc>
      <w:tc>
        <w:tcPr>
          <w:tcW w:w="485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B318AD" w:rsidRDefault="00B318AD" w:rsidP="00B318AD">
          <w:pPr>
            <w:pStyle w:val="1"/>
            <w:keepNext w:val="0"/>
            <w:adjustRightInd w:val="0"/>
            <w:snapToGrid w:val="0"/>
            <w:jc w:val="both"/>
            <w:rPr>
              <w:w w:val="95"/>
              <w:sz w:val="24"/>
            </w:rPr>
          </w:pPr>
          <w:r>
            <w:rPr>
              <w:w w:val="95"/>
              <w:sz w:val="24"/>
            </w:rPr>
            <w:t xml:space="preserve">Application </w:t>
          </w:r>
          <w:proofErr w:type="gramStart"/>
          <w:r>
            <w:rPr>
              <w:w w:val="95"/>
              <w:sz w:val="24"/>
            </w:rPr>
            <w:t>Date :</w:t>
          </w:r>
          <w:proofErr w:type="gramEnd"/>
        </w:p>
      </w:tc>
    </w:tr>
  </w:tbl>
  <w:p w:rsidR="001C03B9" w:rsidRDefault="001C03B9" w:rsidP="00A832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1687"/>
      <w:gridCol w:w="8036"/>
    </w:tblGrid>
    <w:tr w:rsidR="00A1168B" w:rsidRPr="00A1168B" w:rsidTr="008F6E9C">
      <w:trPr>
        <w:trHeight w:val="1558"/>
        <w:jc w:val="center"/>
      </w:trPr>
      <w:tc>
        <w:tcPr>
          <w:tcW w:w="1687" w:type="dxa"/>
          <w:tcBorders>
            <w:top w:val="nil"/>
            <w:bottom w:val="single" w:sz="24" w:space="0" w:color="auto"/>
          </w:tcBorders>
          <w:vAlign w:val="center"/>
        </w:tcPr>
        <w:p w:rsidR="00A1168B" w:rsidRPr="00E45758" w:rsidRDefault="00A1168B" w:rsidP="008F6E9C">
          <w:pPr>
            <w:pStyle w:val="a6"/>
            <w:tabs>
              <w:tab w:val="clear" w:pos="4252"/>
              <w:tab w:val="clear" w:pos="8504"/>
            </w:tabs>
            <w:snapToGrid/>
            <w:ind w:leftChars="-61" w:left="-122"/>
          </w:pPr>
        </w:p>
      </w:tc>
      <w:tc>
        <w:tcPr>
          <w:tcW w:w="8036" w:type="dxa"/>
          <w:tcBorders>
            <w:top w:val="nil"/>
            <w:bottom w:val="single" w:sz="24" w:space="0" w:color="auto"/>
          </w:tcBorders>
          <w:vAlign w:val="center"/>
        </w:tcPr>
        <w:p w:rsidR="00A1168B" w:rsidRPr="00A1168B" w:rsidRDefault="00A1168B" w:rsidP="00A1168B">
          <w:pPr>
            <w:pStyle w:val="1"/>
            <w:adjustRightInd w:val="0"/>
            <w:snapToGrid w:val="0"/>
            <w:rPr>
              <w:w w:val="95"/>
            </w:rPr>
          </w:pPr>
        </w:p>
      </w:tc>
    </w:tr>
  </w:tbl>
  <w:p w:rsidR="00A1168B" w:rsidRDefault="00A116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3C7"/>
    <w:multiLevelType w:val="hybridMultilevel"/>
    <w:tmpl w:val="C0CA8992"/>
    <w:lvl w:ilvl="0" w:tplc="80F472CE">
      <w:start w:val="4"/>
      <w:numFmt w:val="bullet"/>
      <w:lvlText w:val="□"/>
      <w:lvlJc w:val="left"/>
      <w:pPr>
        <w:ind w:left="760" w:hanging="360"/>
      </w:pPr>
      <w:rPr>
        <w:rFonts w:ascii="한양신명조" w:eastAsia="한양신명조" w:hAnsi="Arial" w:cs="Arial" w:hint="eastAsia"/>
        <w:b w:val="0"/>
        <w:color w:val="000000"/>
        <w:sz w:val="15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D510D83"/>
    <w:multiLevelType w:val="hybridMultilevel"/>
    <w:tmpl w:val="5FF2662E"/>
    <w:lvl w:ilvl="0" w:tplc="9354745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550383E"/>
    <w:multiLevelType w:val="hybridMultilevel"/>
    <w:tmpl w:val="E050F150"/>
    <w:lvl w:ilvl="0" w:tplc="BA38A6E2">
      <w:start w:val="5"/>
      <w:numFmt w:val="bullet"/>
      <w:lvlText w:val=""/>
      <w:lvlJc w:val="left"/>
      <w:pPr>
        <w:ind w:left="2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00" w:hanging="400"/>
      </w:pPr>
      <w:rPr>
        <w:rFonts w:ascii="Wingdings" w:hAnsi="Wingdings" w:hint="default"/>
      </w:rPr>
    </w:lvl>
  </w:abstractNum>
  <w:abstractNum w:abstractNumId="3" w15:restartNumberingAfterBreak="0">
    <w:nsid w:val="5C114177"/>
    <w:multiLevelType w:val="hybridMultilevel"/>
    <w:tmpl w:val="8AD82824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3EB5C8C"/>
    <w:multiLevelType w:val="hybridMultilevel"/>
    <w:tmpl w:val="A9F4A80A"/>
    <w:lvl w:ilvl="0" w:tplc="4DC62BE0">
      <w:start w:val="4"/>
      <w:numFmt w:val="bullet"/>
      <w:lvlText w:val="□"/>
      <w:lvlJc w:val="left"/>
      <w:pPr>
        <w:ind w:left="760" w:hanging="360"/>
      </w:pPr>
      <w:rPr>
        <w:rFonts w:ascii="한양신명조" w:eastAsia="한양신명조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9D"/>
    <w:rsid w:val="00004647"/>
    <w:rsid w:val="00015337"/>
    <w:rsid w:val="00026326"/>
    <w:rsid w:val="000305FB"/>
    <w:rsid w:val="00036D41"/>
    <w:rsid w:val="0005378E"/>
    <w:rsid w:val="000537B9"/>
    <w:rsid w:val="00055681"/>
    <w:rsid w:val="00076D4A"/>
    <w:rsid w:val="000A5B3A"/>
    <w:rsid w:val="000B2EA7"/>
    <w:rsid w:val="000B77A3"/>
    <w:rsid w:val="000C1590"/>
    <w:rsid w:val="000D23F5"/>
    <w:rsid w:val="000E7B90"/>
    <w:rsid w:val="00100591"/>
    <w:rsid w:val="001044FB"/>
    <w:rsid w:val="00115A4E"/>
    <w:rsid w:val="00130C4D"/>
    <w:rsid w:val="0013439D"/>
    <w:rsid w:val="001422F1"/>
    <w:rsid w:val="0014394A"/>
    <w:rsid w:val="00144657"/>
    <w:rsid w:val="001534E1"/>
    <w:rsid w:val="00153F6A"/>
    <w:rsid w:val="00161223"/>
    <w:rsid w:val="00173885"/>
    <w:rsid w:val="001768C2"/>
    <w:rsid w:val="00187FD3"/>
    <w:rsid w:val="001A1A16"/>
    <w:rsid w:val="001C03B9"/>
    <w:rsid w:val="001D7930"/>
    <w:rsid w:val="001F2F89"/>
    <w:rsid w:val="00201550"/>
    <w:rsid w:val="00224848"/>
    <w:rsid w:val="00227375"/>
    <w:rsid w:val="00233321"/>
    <w:rsid w:val="002406DC"/>
    <w:rsid w:val="00240F4A"/>
    <w:rsid w:val="00244455"/>
    <w:rsid w:val="00250C5F"/>
    <w:rsid w:val="00260D34"/>
    <w:rsid w:val="00261AB5"/>
    <w:rsid w:val="00266617"/>
    <w:rsid w:val="00270790"/>
    <w:rsid w:val="002745AD"/>
    <w:rsid w:val="002809E4"/>
    <w:rsid w:val="002A5038"/>
    <w:rsid w:val="002B675C"/>
    <w:rsid w:val="002D0E1A"/>
    <w:rsid w:val="002F5263"/>
    <w:rsid w:val="00311979"/>
    <w:rsid w:val="003244F5"/>
    <w:rsid w:val="003376FF"/>
    <w:rsid w:val="0035251A"/>
    <w:rsid w:val="00372530"/>
    <w:rsid w:val="00375A1F"/>
    <w:rsid w:val="00380B23"/>
    <w:rsid w:val="00395CA5"/>
    <w:rsid w:val="00396189"/>
    <w:rsid w:val="00397CB6"/>
    <w:rsid w:val="003A4D67"/>
    <w:rsid w:val="003B0D73"/>
    <w:rsid w:val="003D503A"/>
    <w:rsid w:val="003E15AD"/>
    <w:rsid w:val="003E5E74"/>
    <w:rsid w:val="003F0581"/>
    <w:rsid w:val="003F5D33"/>
    <w:rsid w:val="00411F18"/>
    <w:rsid w:val="004339BF"/>
    <w:rsid w:val="00435EEB"/>
    <w:rsid w:val="004441F7"/>
    <w:rsid w:val="00450BF6"/>
    <w:rsid w:val="00466506"/>
    <w:rsid w:val="00472C42"/>
    <w:rsid w:val="004947F3"/>
    <w:rsid w:val="004A2761"/>
    <w:rsid w:val="004B392F"/>
    <w:rsid w:val="004B3BC7"/>
    <w:rsid w:val="004D36DA"/>
    <w:rsid w:val="004D5C42"/>
    <w:rsid w:val="00500A59"/>
    <w:rsid w:val="00502700"/>
    <w:rsid w:val="00516FF0"/>
    <w:rsid w:val="00525D1F"/>
    <w:rsid w:val="00532195"/>
    <w:rsid w:val="00540C3E"/>
    <w:rsid w:val="00564DA3"/>
    <w:rsid w:val="00570C0C"/>
    <w:rsid w:val="005760D4"/>
    <w:rsid w:val="005F0D04"/>
    <w:rsid w:val="006260E6"/>
    <w:rsid w:val="00635645"/>
    <w:rsid w:val="006440C6"/>
    <w:rsid w:val="00665B3F"/>
    <w:rsid w:val="00667FB4"/>
    <w:rsid w:val="0068499F"/>
    <w:rsid w:val="00691817"/>
    <w:rsid w:val="00694E69"/>
    <w:rsid w:val="006A5D77"/>
    <w:rsid w:val="006B3B72"/>
    <w:rsid w:val="006C1CD9"/>
    <w:rsid w:val="006D2477"/>
    <w:rsid w:val="006E2A23"/>
    <w:rsid w:val="006E7BA6"/>
    <w:rsid w:val="006E7BFD"/>
    <w:rsid w:val="006F7C15"/>
    <w:rsid w:val="007128A4"/>
    <w:rsid w:val="00717B6D"/>
    <w:rsid w:val="00725707"/>
    <w:rsid w:val="00727F26"/>
    <w:rsid w:val="00733FA7"/>
    <w:rsid w:val="00740741"/>
    <w:rsid w:val="00743A2C"/>
    <w:rsid w:val="00746B30"/>
    <w:rsid w:val="00774FEC"/>
    <w:rsid w:val="00785F44"/>
    <w:rsid w:val="007A5A94"/>
    <w:rsid w:val="007A73E9"/>
    <w:rsid w:val="007B2288"/>
    <w:rsid w:val="007D6EDE"/>
    <w:rsid w:val="007E40BD"/>
    <w:rsid w:val="00832B9A"/>
    <w:rsid w:val="0083792C"/>
    <w:rsid w:val="00847EC9"/>
    <w:rsid w:val="0085100E"/>
    <w:rsid w:val="008867C0"/>
    <w:rsid w:val="008952CE"/>
    <w:rsid w:val="008C4539"/>
    <w:rsid w:val="008C5F64"/>
    <w:rsid w:val="008E674D"/>
    <w:rsid w:val="008F6E9C"/>
    <w:rsid w:val="00914BCD"/>
    <w:rsid w:val="00920EEE"/>
    <w:rsid w:val="009335D1"/>
    <w:rsid w:val="009410A9"/>
    <w:rsid w:val="00957456"/>
    <w:rsid w:val="009638C6"/>
    <w:rsid w:val="00963A8B"/>
    <w:rsid w:val="00973E82"/>
    <w:rsid w:val="00997C44"/>
    <w:rsid w:val="009C455E"/>
    <w:rsid w:val="009D3C85"/>
    <w:rsid w:val="009D3EF5"/>
    <w:rsid w:val="00A10B32"/>
    <w:rsid w:val="00A1168B"/>
    <w:rsid w:val="00A1214E"/>
    <w:rsid w:val="00A20B45"/>
    <w:rsid w:val="00A259EA"/>
    <w:rsid w:val="00A358C8"/>
    <w:rsid w:val="00A439BB"/>
    <w:rsid w:val="00A54C91"/>
    <w:rsid w:val="00A83223"/>
    <w:rsid w:val="00AA2834"/>
    <w:rsid w:val="00AB3F1B"/>
    <w:rsid w:val="00AB5BE5"/>
    <w:rsid w:val="00AC5C8A"/>
    <w:rsid w:val="00AC6418"/>
    <w:rsid w:val="00AD572E"/>
    <w:rsid w:val="00B01749"/>
    <w:rsid w:val="00B318AD"/>
    <w:rsid w:val="00B53C5E"/>
    <w:rsid w:val="00B64FDB"/>
    <w:rsid w:val="00B6696E"/>
    <w:rsid w:val="00B85F09"/>
    <w:rsid w:val="00B93D1B"/>
    <w:rsid w:val="00BA4062"/>
    <w:rsid w:val="00BD1036"/>
    <w:rsid w:val="00C11E30"/>
    <w:rsid w:val="00C17943"/>
    <w:rsid w:val="00C2228A"/>
    <w:rsid w:val="00C30391"/>
    <w:rsid w:val="00C32B7D"/>
    <w:rsid w:val="00C46B7C"/>
    <w:rsid w:val="00C52E5D"/>
    <w:rsid w:val="00C63D32"/>
    <w:rsid w:val="00C81A08"/>
    <w:rsid w:val="00C8284F"/>
    <w:rsid w:val="00CA087A"/>
    <w:rsid w:val="00CA415D"/>
    <w:rsid w:val="00CB5780"/>
    <w:rsid w:val="00CD5096"/>
    <w:rsid w:val="00CD7041"/>
    <w:rsid w:val="00CE5395"/>
    <w:rsid w:val="00D118F6"/>
    <w:rsid w:val="00D134C5"/>
    <w:rsid w:val="00D1455A"/>
    <w:rsid w:val="00D30602"/>
    <w:rsid w:val="00D31D11"/>
    <w:rsid w:val="00D46C45"/>
    <w:rsid w:val="00D54D6E"/>
    <w:rsid w:val="00D550B7"/>
    <w:rsid w:val="00D70C28"/>
    <w:rsid w:val="00D74D7F"/>
    <w:rsid w:val="00D77531"/>
    <w:rsid w:val="00D8642A"/>
    <w:rsid w:val="00DA191B"/>
    <w:rsid w:val="00DA553D"/>
    <w:rsid w:val="00DB5CF4"/>
    <w:rsid w:val="00DC7309"/>
    <w:rsid w:val="00DD1035"/>
    <w:rsid w:val="00DD52E4"/>
    <w:rsid w:val="00DD66B8"/>
    <w:rsid w:val="00DF5593"/>
    <w:rsid w:val="00E041A9"/>
    <w:rsid w:val="00E12E22"/>
    <w:rsid w:val="00E176F7"/>
    <w:rsid w:val="00E24BE1"/>
    <w:rsid w:val="00E27D8B"/>
    <w:rsid w:val="00E42A06"/>
    <w:rsid w:val="00E42BF7"/>
    <w:rsid w:val="00E4479B"/>
    <w:rsid w:val="00E45758"/>
    <w:rsid w:val="00E675D2"/>
    <w:rsid w:val="00E73069"/>
    <w:rsid w:val="00E73A25"/>
    <w:rsid w:val="00E74474"/>
    <w:rsid w:val="00E8661A"/>
    <w:rsid w:val="00EB0E81"/>
    <w:rsid w:val="00EB1309"/>
    <w:rsid w:val="00EB262B"/>
    <w:rsid w:val="00EC1C1D"/>
    <w:rsid w:val="00EE255F"/>
    <w:rsid w:val="00EE2776"/>
    <w:rsid w:val="00F04D9F"/>
    <w:rsid w:val="00F477D2"/>
    <w:rsid w:val="00F568A7"/>
    <w:rsid w:val="00F737C9"/>
    <w:rsid w:val="00F91582"/>
    <w:rsid w:val="00F92D30"/>
    <w:rsid w:val="00F960A7"/>
    <w:rsid w:val="00FA05E2"/>
    <w:rsid w:val="00FB0058"/>
    <w:rsid w:val="00FC32C4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D5A080C-0C2C-4673-984E-B8C00084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270790"/>
    <w:pPr>
      <w:keepNext/>
      <w:jc w:val="center"/>
      <w:outlineLvl w:val="0"/>
    </w:pPr>
    <w:rPr>
      <w:rFonts w:ascii="Arial" w:hAnsi="Arial" w:cs="Arial"/>
      <w:b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2707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4">
    <w:name w:val="Body Text"/>
    <w:basedOn w:val="a"/>
    <w:semiHidden/>
    <w:rsid w:val="00270790"/>
    <w:pPr>
      <w:adjustRightInd w:val="0"/>
      <w:snapToGrid w:val="0"/>
    </w:pPr>
    <w:rPr>
      <w:rFonts w:ascii="Arial" w:hAnsi="Arial" w:cs="Arial"/>
      <w:sz w:val="15"/>
    </w:rPr>
  </w:style>
  <w:style w:type="character" w:styleId="a5">
    <w:name w:val="Hyperlink"/>
    <w:semiHidden/>
    <w:rsid w:val="00270790"/>
    <w:rPr>
      <w:color w:val="0000FF"/>
      <w:u w:val="single"/>
    </w:rPr>
  </w:style>
  <w:style w:type="paragraph" w:styleId="a6">
    <w:name w:val="header"/>
    <w:basedOn w:val="a"/>
    <w:link w:val="Char"/>
    <w:uiPriority w:val="99"/>
    <w:rsid w:val="0027079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Char0"/>
    <w:uiPriority w:val="99"/>
    <w:rsid w:val="00270790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270790"/>
  </w:style>
  <w:style w:type="character" w:styleId="a9">
    <w:name w:val="FollowedHyperlink"/>
    <w:semiHidden/>
    <w:rsid w:val="00270790"/>
    <w:rPr>
      <w:color w:val="800080"/>
      <w:u w:val="single"/>
    </w:rPr>
  </w:style>
  <w:style w:type="table" w:styleId="aa">
    <w:name w:val="Table Grid"/>
    <w:basedOn w:val="a1"/>
    <w:uiPriority w:val="59"/>
    <w:rsid w:val="00134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머리글 Char"/>
    <w:link w:val="a6"/>
    <w:uiPriority w:val="99"/>
    <w:rsid w:val="0085100E"/>
    <w:rPr>
      <w:rFonts w:ascii="바탕"/>
      <w:kern w:val="2"/>
      <w:szCs w:val="24"/>
    </w:rPr>
  </w:style>
  <w:style w:type="paragraph" w:styleId="ab">
    <w:name w:val="Balloon Text"/>
    <w:basedOn w:val="a"/>
    <w:link w:val="Char1"/>
    <w:uiPriority w:val="99"/>
    <w:semiHidden/>
    <w:unhideWhenUsed/>
    <w:rsid w:val="0085100E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b"/>
    <w:uiPriority w:val="99"/>
    <w:semiHidden/>
    <w:rsid w:val="0085100E"/>
    <w:rPr>
      <w:rFonts w:ascii="맑은 고딕" w:eastAsia="맑은 고딕" w:hAnsi="맑은 고딕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AC5C8A"/>
    <w:rPr>
      <w:sz w:val="18"/>
      <w:szCs w:val="18"/>
    </w:rPr>
  </w:style>
  <w:style w:type="paragraph" w:styleId="ad">
    <w:name w:val="annotation text"/>
    <w:basedOn w:val="a"/>
    <w:link w:val="Char2"/>
    <w:uiPriority w:val="99"/>
    <w:semiHidden/>
    <w:unhideWhenUsed/>
    <w:rsid w:val="00AC5C8A"/>
    <w:pPr>
      <w:jc w:val="left"/>
    </w:pPr>
  </w:style>
  <w:style w:type="character" w:customStyle="1" w:styleId="Char2">
    <w:name w:val="메모 텍스트 Char"/>
    <w:link w:val="ad"/>
    <w:uiPriority w:val="99"/>
    <w:semiHidden/>
    <w:rsid w:val="00AC5C8A"/>
    <w:rPr>
      <w:rFonts w:ascii="바탕"/>
      <w:kern w:val="2"/>
      <w:szCs w:val="24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AC5C8A"/>
    <w:rPr>
      <w:b/>
      <w:bCs/>
    </w:rPr>
  </w:style>
  <w:style w:type="character" w:customStyle="1" w:styleId="Char3">
    <w:name w:val="메모 주제 Char"/>
    <w:link w:val="ae"/>
    <w:uiPriority w:val="99"/>
    <w:semiHidden/>
    <w:rsid w:val="00AC5C8A"/>
    <w:rPr>
      <w:rFonts w:ascii="바탕"/>
      <w:b/>
      <w:bCs/>
      <w:kern w:val="2"/>
      <w:szCs w:val="24"/>
    </w:rPr>
  </w:style>
  <w:style w:type="paragraph" w:customStyle="1" w:styleId="DNV-Ending">
    <w:name w:val="DNV-Ending"/>
    <w:basedOn w:val="a"/>
    <w:rsid w:val="00E73069"/>
    <w:pPr>
      <w:widowControl/>
      <w:wordWrap/>
      <w:autoSpaceDE/>
      <w:autoSpaceDN/>
      <w:spacing w:before="120"/>
      <w:jc w:val="center"/>
    </w:pPr>
    <w:rPr>
      <w:rFonts w:ascii="Times New Roman"/>
      <w:noProof/>
      <w:kern w:val="0"/>
      <w:sz w:val="24"/>
      <w:szCs w:val="20"/>
      <w:lang w:val="nb-NO" w:eastAsia="nb-NO"/>
    </w:rPr>
  </w:style>
  <w:style w:type="character" w:customStyle="1" w:styleId="Char0">
    <w:name w:val="바닥글 Char"/>
    <w:basedOn w:val="a0"/>
    <w:link w:val="a7"/>
    <w:uiPriority w:val="99"/>
    <w:rsid w:val="00F737C9"/>
    <w:rPr>
      <w:rFonts w:ascii="바탕"/>
      <w:kern w:val="2"/>
      <w:szCs w:val="24"/>
    </w:rPr>
  </w:style>
  <w:style w:type="character" w:styleId="af">
    <w:name w:val="Placeholder Text"/>
    <w:basedOn w:val="a0"/>
    <w:uiPriority w:val="99"/>
    <w:semiHidden/>
    <w:rsid w:val="00395CA5"/>
    <w:rPr>
      <w:color w:val="808080"/>
    </w:rPr>
  </w:style>
  <w:style w:type="paragraph" w:styleId="af0">
    <w:name w:val="List Paragraph"/>
    <w:basedOn w:val="a"/>
    <w:uiPriority w:val="34"/>
    <w:qFormat/>
    <w:rsid w:val="003244F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C4BA6-D137-4F7D-A4D8-E677BA7FF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 </vt:lpstr>
    </vt:vector>
  </TitlesOfParts>
  <Company>KR</Company>
  <LinksUpToDate>false</LinksUpToDate>
  <CharactersWithSpaces>1329</CharactersWithSpaces>
  <SharedDoc>false</SharedDoc>
  <HLinks>
    <vt:vector size="6" baseType="variant">
      <vt:variant>
        <vt:i4>2031639</vt:i4>
      </vt:variant>
      <vt:variant>
        <vt:i4>-1</vt:i4>
      </vt:variant>
      <vt:variant>
        <vt:i4>2052</vt:i4>
      </vt:variant>
      <vt:variant>
        <vt:i4>1</vt:i4>
      </vt:variant>
      <vt:variant>
        <vt:lpwstr>../../../../windows/TEMP/Hnc/BinData/EMB000b.jpg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kaeuri</dc:creator>
  <cp:keywords/>
  <dc:description/>
  <cp:lastModifiedBy>Windows User</cp:lastModifiedBy>
  <cp:revision>34</cp:revision>
  <cp:lastPrinted>2017-06-13T00:45:00Z</cp:lastPrinted>
  <dcterms:created xsi:type="dcterms:W3CDTF">2018-05-16T07:27:00Z</dcterms:created>
  <dcterms:modified xsi:type="dcterms:W3CDTF">2018-05-31T06:58:00Z</dcterms:modified>
</cp:coreProperties>
</file>